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513FA3">
        <w:rPr>
          <w:rFonts w:ascii="Arial" w:hAnsi="Arial" w:cs="Arial"/>
          <w:b/>
          <w:sz w:val="32"/>
          <w:szCs w:val="32"/>
          <w:lang w:val="ru-RU"/>
        </w:rPr>
        <w:t xml:space="preserve"> 30</w:t>
      </w:r>
      <w:r w:rsidR="00C97D38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0630BA">
        <w:rPr>
          <w:rFonts w:ascii="Arial" w:hAnsi="Arial" w:cs="Arial"/>
          <w:b/>
          <w:sz w:val="32"/>
          <w:szCs w:val="32"/>
          <w:lang w:val="ru-RU"/>
        </w:rPr>
        <w:t>122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0630BA">
        <w:rPr>
          <w:rFonts w:ascii="Arial" w:hAnsi="Arial" w:cs="Arial"/>
          <w:lang w:val="ru-RU"/>
        </w:rPr>
        <w:t xml:space="preserve">объекту незавершенного строительства,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0630BA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513FA3">
        <w:rPr>
          <w:rFonts w:ascii="Arial" w:hAnsi="Arial" w:cs="Arial"/>
          <w:lang w:val="ru-RU"/>
        </w:rPr>
        <w:t>46:11:121202:206</w:t>
      </w:r>
      <w:r w:rsidR="005A30F2">
        <w:rPr>
          <w:rFonts w:ascii="Arial" w:hAnsi="Arial" w:cs="Arial"/>
          <w:lang w:val="ru-RU"/>
        </w:rPr>
        <w:t xml:space="preserve"> площадью  1000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0630BA"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513FA3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FE2358">
        <w:rPr>
          <w:rFonts w:ascii="Arial" w:hAnsi="Arial" w:cs="Arial"/>
          <w:lang w:val="ru-RU"/>
        </w:rPr>
        <w:t>уевк</w:t>
      </w:r>
      <w:r w:rsidR="00105EB3">
        <w:rPr>
          <w:rFonts w:ascii="Arial" w:hAnsi="Arial" w:cs="Arial"/>
          <w:lang w:val="ru-RU"/>
        </w:rPr>
        <w:t>а</w:t>
      </w:r>
      <w:proofErr w:type="spellEnd"/>
      <w:r w:rsidR="00105EB3">
        <w:rPr>
          <w:rFonts w:ascii="Arial" w:hAnsi="Arial" w:cs="Arial"/>
          <w:lang w:val="ru-RU"/>
        </w:rPr>
        <w:t xml:space="preserve">, </w:t>
      </w:r>
      <w:r w:rsidR="000630BA">
        <w:rPr>
          <w:rFonts w:ascii="Arial" w:hAnsi="Arial" w:cs="Arial"/>
          <w:lang w:val="ru-RU"/>
        </w:rPr>
        <w:t>Цветочный 5-й переулок,   д.</w:t>
      </w:r>
      <w:r w:rsidR="00513FA3">
        <w:rPr>
          <w:rFonts w:ascii="Arial" w:hAnsi="Arial" w:cs="Arial"/>
          <w:lang w:val="ru-RU"/>
        </w:rPr>
        <w:t xml:space="preserve"> 26а.</w:t>
      </w:r>
    </w:p>
    <w:p w:rsidR="000630BA" w:rsidRDefault="000630BA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F627D2" w:rsidRDefault="00513FA3" w:rsidP="00513FA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2.Постановление  №347 от 08 декабря 2017 г. Администрации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Курского района Курской области считать недействительным.</w:t>
      </w: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513FA3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630BA"/>
    <w:rsid w:val="00077145"/>
    <w:rsid w:val="00094950"/>
    <w:rsid w:val="000A4C03"/>
    <w:rsid w:val="000D3362"/>
    <w:rsid w:val="000F620B"/>
    <w:rsid w:val="00105EB3"/>
    <w:rsid w:val="001422B0"/>
    <w:rsid w:val="001445FE"/>
    <w:rsid w:val="00145DF2"/>
    <w:rsid w:val="00150C26"/>
    <w:rsid w:val="00150C58"/>
    <w:rsid w:val="00172DBC"/>
    <w:rsid w:val="0018116F"/>
    <w:rsid w:val="00184A63"/>
    <w:rsid w:val="0019451C"/>
    <w:rsid w:val="001A3995"/>
    <w:rsid w:val="001B37A4"/>
    <w:rsid w:val="001C0F9F"/>
    <w:rsid w:val="00206659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465C"/>
    <w:rsid w:val="002F699F"/>
    <w:rsid w:val="002F7C74"/>
    <w:rsid w:val="0031344F"/>
    <w:rsid w:val="003566BC"/>
    <w:rsid w:val="003B58F0"/>
    <w:rsid w:val="003B5E84"/>
    <w:rsid w:val="00400C16"/>
    <w:rsid w:val="00415BDF"/>
    <w:rsid w:val="00457A28"/>
    <w:rsid w:val="00461F4B"/>
    <w:rsid w:val="004627FD"/>
    <w:rsid w:val="00490C70"/>
    <w:rsid w:val="004B327D"/>
    <w:rsid w:val="004C5BF5"/>
    <w:rsid w:val="00513FA3"/>
    <w:rsid w:val="00524539"/>
    <w:rsid w:val="00525425"/>
    <w:rsid w:val="00531189"/>
    <w:rsid w:val="00542B0F"/>
    <w:rsid w:val="00596CF2"/>
    <w:rsid w:val="005A0AF4"/>
    <w:rsid w:val="005A30F2"/>
    <w:rsid w:val="005D3016"/>
    <w:rsid w:val="005F4810"/>
    <w:rsid w:val="00624119"/>
    <w:rsid w:val="006338AB"/>
    <w:rsid w:val="006338EF"/>
    <w:rsid w:val="006375B4"/>
    <w:rsid w:val="0064356D"/>
    <w:rsid w:val="006509D3"/>
    <w:rsid w:val="006854E9"/>
    <w:rsid w:val="00692D6D"/>
    <w:rsid w:val="006934BB"/>
    <w:rsid w:val="00695657"/>
    <w:rsid w:val="00697536"/>
    <w:rsid w:val="006C3D4C"/>
    <w:rsid w:val="006C68AF"/>
    <w:rsid w:val="006E57FD"/>
    <w:rsid w:val="00706E74"/>
    <w:rsid w:val="00707E55"/>
    <w:rsid w:val="007171D5"/>
    <w:rsid w:val="00723EFC"/>
    <w:rsid w:val="00734311"/>
    <w:rsid w:val="0074301E"/>
    <w:rsid w:val="00775EC9"/>
    <w:rsid w:val="007B594E"/>
    <w:rsid w:val="007B6E3F"/>
    <w:rsid w:val="007C22BA"/>
    <w:rsid w:val="007C51AD"/>
    <w:rsid w:val="007D000F"/>
    <w:rsid w:val="007E0BAF"/>
    <w:rsid w:val="007E6711"/>
    <w:rsid w:val="008E0F7C"/>
    <w:rsid w:val="008F006B"/>
    <w:rsid w:val="0090564E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74C2C"/>
    <w:rsid w:val="00A83C81"/>
    <w:rsid w:val="00A97E66"/>
    <w:rsid w:val="00AA39AD"/>
    <w:rsid w:val="00AB6CAA"/>
    <w:rsid w:val="00AC4775"/>
    <w:rsid w:val="00AD1204"/>
    <w:rsid w:val="00AD176F"/>
    <w:rsid w:val="00AD7E2E"/>
    <w:rsid w:val="00B07D21"/>
    <w:rsid w:val="00B42913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CF5D58"/>
    <w:rsid w:val="00D14AEA"/>
    <w:rsid w:val="00D552D2"/>
    <w:rsid w:val="00D60758"/>
    <w:rsid w:val="00D658B8"/>
    <w:rsid w:val="00D91957"/>
    <w:rsid w:val="00DC4ACC"/>
    <w:rsid w:val="00E31B8A"/>
    <w:rsid w:val="00E35E3F"/>
    <w:rsid w:val="00E765BA"/>
    <w:rsid w:val="00EA1F66"/>
    <w:rsid w:val="00EE4958"/>
    <w:rsid w:val="00EE7C21"/>
    <w:rsid w:val="00F04BC8"/>
    <w:rsid w:val="00F1225B"/>
    <w:rsid w:val="00F23BDC"/>
    <w:rsid w:val="00F352E1"/>
    <w:rsid w:val="00F36D03"/>
    <w:rsid w:val="00F376C5"/>
    <w:rsid w:val="00F42022"/>
    <w:rsid w:val="00F627D2"/>
    <w:rsid w:val="00F661EF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138</cp:revision>
  <cp:lastPrinted>2019-05-30T14:04:00Z</cp:lastPrinted>
  <dcterms:created xsi:type="dcterms:W3CDTF">2018-07-23T06:47:00Z</dcterms:created>
  <dcterms:modified xsi:type="dcterms:W3CDTF">2019-05-30T14:07:00Z</dcterms:modified>
</cp:coreProperties>
</file>